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0C" w:rsidRPr="0061150C" w:rsidRDefault="0061150C" w:rsidP="006115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0C">
        <w:rPr>
          <w:rFonts w:ascii="Times New Roman" w:hAnsi="Times New Roman"/>
          <w:b/>
          <w:sz w:val="28"/>
          <w:szCs w:val="28"/>
        </w:rPr>
        <w:t>Dejiny práva na území Slovenska</w:t>
      </w:r>
    </w:p>
    <w:p w:rsidR="0061150C" w:rsidRDefault="0061150C" w:rsidP="006115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0C">
        <w:rPr>
          <w:rFonts w:ascii="Times New Roman" w:hAnsi="Times New Roman"/>
          <w:b/>
          <w:sz w:val="28"/>
          <w:szCs w:val="28"/>
        </w:rPr>
        <w:t>Otázky na ústnu skúšku - letný semester</w:t>
      </w:r>
    </w:p>
    <w:p w:rsidR="0061150C" w:rsidRDefault="0061150C" w:rsidP="006115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50C" w:rsidRDefault="00FE1C16" w:rsidP="006115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 okruh</w:t>
      </w:r>
    </w:p>
    <w:p w:rsidR="007D5708" w:rsidRPr="0061150C" w:rsidRDefault="007D5708" w:rsidP="006115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1.</w:t>
      </w:r>
      <w:r w:rsidRPr="0061150C">
        <w:rPr>
          <w:rFonts w:ascii="Times New Roman" w:hAnsi="Times New Roman"/>
          <w:sz w:val="24"/>
          <w:szCs w:val="24"/>
        </w:rPr>
        <w:tab/>
      </w:r>
      <w:r w:rsidR="007D5708">
        <w:rPr>
          <w:rFonts w:ascii="Times New Roman" w:hAnsi="Times New Roman"/>
          <w:sz w:val="24"/>
          <w:szCs w:val="24"/>
        </w:rPr>
        <w:t xml:space="preserve"> </w:t>
      </w:r>
      <w:r w:rsidRPr="0061150C">
        <w:rPr>
          <w:rFonts w:ascii="Times New Roman" w:hAnsi="Times New Roman"/>
          <w:sz w:val="24"/>
          <w:szCs w:val="24"/>
        </w:rPr>
        <w:t>Charakterizujte najdôležitejšie dokumenty domáceho odboja v rokoch 1914–1918.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2.</w:t>
      </w:r>
      <w:r w:rsidRPr="0061150C">
        <w:rPr>
          <w:rFonts w:ascii="Times New Roman" w:hAnsi="Times New Roman"/>
          <w:sz w:val="24"/>
          <w:szCs w:val="24"/>
        </w:rPr>
        <w:tab/>
        <w:t xml:space="preserve"> Charakterizujte kľúčové dokumenty a činnosť zahraničného odboja (USA a Európa) v rokoch 1914</w:t>
      </w:r>
      <w:r w:rsidR="007D5708">
        <w:rPr>
          <w:rFonts w:ascii="Times New Roman" w:hAnsi="Times New Roman"/>
          <w:sz w:val="24"/>
          <w:szCs w:val="24"/>
        </w:rPr>
        <w:t xml:space="preserve"> </w:t>
      </w:r>
      <w:r w:rsidRPr="0061150C">
        <w:rPr>
          <w:rFonts w:ascii="Times New Roman" w:hAnsi="Times New Roman"/>
          <w:sz w:val="24"/>
          <w:szCs w:val="24"/>
        </w:rPr>
        <w:t>–</w:t>
      </w:r>
      <w:r w:rsidR="007D5708">
        <w:rPr>
          <w:rFonts w:ascii="Times New Roman" w:hAnsi="Times New Roman"/>
          <w:sz w:val="24"/>
          <w:szCs w:val="24"/>
        </w:rPr>
        <w:t xml:space="preserve"> </w:t>
      </w:r>
      <w:r w:rsidRPr="0061150C">
        <w:rPr>
          <w:rFonts w:ascii="Times New Roman" w:hAnsi="Times New Roman"/>
          <w:sz w:val="24"/>
          <w:szCs w:val="24"/>
        </w:rPr>
        <w:t xml:space="preserve">1918.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3.</w:t>
      </w:r>
      <w:r w:rsidRPr="0061150C">
        <w:rPr>
          <w:rFonts w:ascii="Times New Roman" w:hAnsi="Times New Roman"/>
          <w:sz w:val="24"/>
          <w:szCs w:val="24"/>
        </w:rPr>
        <w:tab/>
      </w:r>
      <w:r w:rsidR="007D5708">
        <w:rPr>
          <w:rFonts w:ascii="Times New Roman" w:hAnsi="Times New Roman"/>
          <w:sz w:val="24"/>
          <w:szCs w:val="24"/>
        </w:rPr>
        <w:t xml:space="preserve"> </w:t>
      </w:r>
      <w:r w:rsidRPr="0061150C">
        <w:rPr>
          <w:rFonts w:ascii="Times New Roman" w:hAnsi="Times New Roman"/>
          <w:sz w:val="24"/>
          <w:szCs w:val="24"/>
        </w:rPr>
        <w:t xml:space="preserve">Aké dokumenty štátoprávneho charakteru stáli v októbri 1918 pri vzniku I. ČSR? Kto ich vydal a charakterizujte ich obsah.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4.</w:t>
      </w:r>
      <w:r w:rsidRPr="0061150C">
        <w:rPr>
          <w:rFonts w:ascii="Times New Roman" w:hAnsi="Times New Roman"/>
          <w:sz w:val="24"/>
          <w:szCs w:val="24"/>
        </w:rPr>
        <w:tab/>
      </w:r>
      <w:r w:rsidR="007D5708">
        <w:rPr>
          <w:rFonts w:ascii="Times New Roman" w:hAnsi="Times New Roman"/>
          <w:sz w:val="24"/>
          <w:szCs w:val="24"/>
        </w:rPr>
        <w:t xml:space="preserve"> </w:t>
      </w:r>
      <w:r w:rsidRPr="0061150C">
        <w:rPr>
          <w:rFonts w:ascii="Times New Roman" w:hAnsi="Times New Roman"/>
          <w:sz w:val="24"/>
          <w:szCs w:val="24"/>
        </w:rPr>
        <w:t>Charakterizujte ústrednú správu štátu do prijatia ústavnej listiny z roku 1920.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5.</w:t>
      </w:r>
      <w:r w:rsidRPr="0061150C">
        <w:rPr>
          <w:rFonts w:ascii="Times New Roman" w:hAnsi="Times New Roman"/>
          <w:sz w:val="24"/>
          <w:szCs w:val="24"/>
        </w:rPr>
        <w:tab/>
        <w:t xml:space="preserve"> Charakterizujte Ústavnú listinu ČSR č. 121/1920 Zb. z. a n. vo všeobecnosti  a podrobnejšie priblížte úpravu postavenia ústredných štátnych orgánov.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6.</w:t>
      </w:r>
      <w:r w:rsidRPr="0061150C">
        <w:rPr>
          <w:rFonts w:ascii="Times New Roman" w:hAnsi="Times New Roman"/>
          <w:sz w:val="24"/>
          <w:szCs w:val="24"/>
        </w:rPr>
        <w:tab/>
        <w:t>Charakterizujte organizáciu miestnej správy a obecného zriadenia v I. ČSR.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 práva a základné kodifikačné a unifikačné pokusy v I. ČSR.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Charakterizujte pramene práva v I. ČSR.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Charakterizujte pojmy recepcia a právna kontinuita (v súvise s právnym poriadkom I. ČSR).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Charakterizujte pojmy unifikácia, kodifikácia a právny dualizmus (v súvise s právnym poriadkom I. ČSR).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150C">
        <w:rPr>
          <w:rFonts w:ascii="Times New Roman" w:hAnsi="Times New Roman"/>
          <w:sz w:val="24"/>
          <w:szCs w:val="24"/>
        </w:rPr>
        <w:t>1.</w:t>
      </w:r>
      <w:r w:rsidRPr="0061150C">
        <w:rPr>
          <w:rFonts w:ascii="Times New Roman" w:hAnsi="Times New Roman"/>
          <w:sz w:val="24"/>
          <w:szCs w:val="24"/>
        </w:rPr>
        <w:tab/>
        <w:t>Definujte predmet úpravy rodinného práva a charakterizujte manželské osobné právo počas I. a II. ČSR (zákon o manželskom práve z r. 1894 a tzv. rozlukový zákon).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150C">
        <w:rPr>
          <w:rFonts w:ascii="Times New Roman" w:hAnsi="Times New Roman"/>
          <w:sz w:val="24"/>
          <w:szCs w:val="24"/>
        </w:rPr>
        <w:t>2.</w:t>
      </w:r>
      <w:r w:rsidRPr="0061150C">
        <w:rPr>
          <w:rFonts w:ascii="Times New Roman" w:hAnsi="Times New Roman"/>
          <w:sz w:val="24"/>
          <w:szCs w:val="24"/>
        </w:rPr>
        <w:tab/>
        <w:t>Charakterizujte vývoj vecného práva počas I. a II. ČSR. Osobitne priblížte pozemkovú reformu.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150C">
        <w:rPr>
          <w:rFonts w:ascii="Times New Roman" w:hAnsi="Times New Roman"/>
          <w:sz w:val="24"/>
          <w:szCs w:val="24"/>
        </w:rPr>
        <w:t>3.</w:t>
      </w:r>
      <w:r w:rsidRPr="0061150C">
        <w:rPr>
          <w:rFonts w:ascii="Times New Roman" w:hAnsi="Times New Roman"/>
          <w:sz w:val="24"/>
          <w:szCs w:val="24"/>
        </w:rPr>
        <w:tab/>
        <w:t>Charakterizujte vývoj odvetvia pracovného práva a práva sociálneho zabezpečenia počas I. a II. ČSR.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150C">
        <w:rPr>
          <w:rFonts w:ascii="Times New Roman" w:hAnsi="Times New Roman"/>
          <w:sz w:val="24"/>
          <w:szCs w:val="24"/>
        </w:rPr>
        <w:t>4.</w:t>
      </w:r>
      <w:r w:rsidRPr="0061150C">
        <w:rPr>
          <w:rFonts w:ascii="Times New Roman" w:hAnsi="Times New Roman"/>
          <w:sz w:val="24"/>
          <w:szCs w:val="24"/>
        </w:rPr>
        <w:tab/>
        <w:t>Charakterizujte vývoj odvetví občianskeho práva hmotného a procesného v období I. a II. ČSR (zásadné úpravy a kodifikačné pokusy).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150C">
        <w:rPr>
          <w:rFonts w:ascii="Times New Roman" w:hAnsi="Times New Roman"/>
          <w:sz w:val="24"/>
          <w:szCs w:val="24"/>
        </w:rPr>
        <w:t>5.</w:t>
      </w:r>
      <w:r w:rsidRPr="0061150C">
        <w:rPr>
          <w:rFonts w:ascii="Times New Roman" w:hAnsi="Times New Roman"/>
          <w:sz w:val="24"/>
          <w:szCs w:val="24"/>
        </w:rPr>
        <w:tab/>
        <w:t>Charakterizujte vývoj trestného práva hmotného a procesného v období I. a II. ČSR (zásadné úpravy a kodifikačné pokusy).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150C">
        <w:rPr>
          <w:rFonts w:ascii="Times New Roman" w:hAnsi="Times New Roman"/>
          <w:sz w:val="24"/>
          <w:szCs w:val="24"/>
        </w:rPr>
        <w:t>6.</w:t>
      </w:r>
      <w:r w:rsidRPr="0061150C">
        <w:rPr>
          <w:rFonts w:ascii="Times New Roman" w:hAnsi="Times New Roman"/>
          <w:sz w:val="24"/>
          <w:szCs w:val="24"/>
        </w:rPr>
        <w:tab/>
        <w:t>Charakterizujte vývoj záväzkového práva na našom území a vymedzte jednotlivé zmluvné typy počas I. a II. ČSR. Pokúste sa vymedziť základné pracovnoprávne úpravy v rámci záväzkového práva.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61150C">
        <w:rPr>
          <w:rFonts w:ascii="Times New Roman" w:hAnsi="Times New Roman"/>
          <w:sz w:val="24"/>
          <w:szCs w:val="24"/>
        </w:rPr>
        <w:t>7.</w:t>
      </w:r>
      <w:r w:rsidRPr="0061150C">
        <w:rPr>
          <w:rFonts w:ascii="Times New Roman" w:hAnsi="Times New Roman"/>
          <w:sz w:val="24"/>
          <w:szCs w:val="24"/>
        </w:rPr>
        <w:tab/>
        <w:t>Charakterizujte vývoj obchodného práva a práva duševného vlastníctva na našom území počas I. a II. ČSR.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Charakterizujte proces vzniku autonómie Slovenskej krajiny a ústavný zákon o autonómii Slovenskej krajiny.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Charakterizujte zmocňovacie zákonodarstvo (druhá ČSR a vojnová Slovenská republika).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Charakterizujte proces vzniku Slovenskej republiky v r. 1939. Ústavný zákon o samostatnom slovenskom štáte.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Vymedzte hlavné ideové línie Ústavy Slovenskej republiky z roku 1939.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Charakterizujte ústrednú správu v období autonómie a organizáciu miestnej správy.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Charakterizujte ústrednú správu v období existencie vojnovej Slovenskej republiky a organizáciu miestnej správy.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Charakterizuje právo a pramene práva v období vojnovej Slovenskej republiky (občianske právo, rodinné právo, trestné právo, pracovné právo a sociálne zabezpečenie a pod.).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Protižidovské zákonodarstvo v období vojnovej Slovenskej republiky.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Odbojové hnutie Slovákov a Čechov v období druhej svetovej vojny.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Vznik povstaleckej Slovenskej národnej rady (Vianočná dohoda z decembra 1943, Deklarácia Slovenskej národnej rady zo septembra 1944).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Postavenie SNR a jej normotvorná činnosť – nariadenia SNR.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Vznik dočasného štátneho zriadenia československého a jeho medzinárodnoprávne uznanie. Orgány Dočasného štátneho zriadenia československého.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5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 xml:space="preserve">Činnosť Dočasného štátneho zriadenia československého – dekréty prezidenta republiky E. Beneša. </w:t>
      </w:r>
    </w:p>
    <w:p w:rsidR="0061150C" w:rsidRPr="0061150C" w:rsidRDefault="0061150C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61150C">
        <w:rPr>
          <w:rFonts w:ascii="Times New Roman" w:hAnsi="Times New Roman"/>
          <w:sz w:val="24"/>
          <w:szCs w:val="24"/>
        </w:rPr>
        <w:t>.</w:t>
      </w:r>
      <w:r w:rsidRPr="0061150C">
        <w:rPr>
          <w:rFonts w:ascii="Times New Roman" w:hAnsi="Times New Roman"/>
          <w:sz w:val="24"/>
          <w:szCs w:val="24"/>
        </w:rPr>
        <w:tab/>
        <w:t>Charakterizujte ústrednú a miestnu správu štátu podľa Dočasného štátneho zriadenia československého a SNR a nimi vydané kľúčové právne normy.</w:t>
      </w:r>
    </w:p>
    <w:p w:rsidR="00E22FA2" w:rsidRDefault="00E22FA2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1C16" w:rsidRPr="0061150C" w:rsidRDefault="00FE1C16" w:rsidP="007D57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okruh</w:t>
      </w:r>
    </w:p>
    <w:p w:rsid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C16">
        <w:rPr>
          <w:rFonts w:ascii="Times New Roman" w:hAnsi="Times New Roman"/>
          <w:sz w:val="24"/>
          <w:szCs w:val="24"/>
        </w:rPr>
        <w:t>1.</w:t>
      </w:r>
      <w:r w:rsidRPr="00FE1C16">
        <w:rPr>
          <w:rFonts w:ascii="Times New Roman" w:hAnsi="Times New Roman"/>
          <w:sz w:val="24"/>
          <w:szCs w:val="24"/>
        </w:rPr>
        <w:tab/>
        <w:t>Vymedzte periodizáciu štátoprávneho vývoja nášho územia v r. 1918–1993. Stručne charakterizujte jednotlivé typy štátu.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C16">
        <w:rPr>
          <w:rFonts w:ascii="Times New Roman" w:hAnsi="Times New Roman"/>
          <w:sz w:val="24"/>
          <w:szCs w:val="24"/>
        </w:rPr>
        <w:t>2.</w:t>
      </w:r>
      <w:r w:rsidRPr="00FE1C16">
        <w:rPr>
          <w:rFonts w:ascii="Times New Roman" w:hAnsi="Times New Roman"/>
          <w:sz w:val="24"/>
          <w:szCs w:val="24"/>
        </w:rPr>
        <w:tab/>
        <w:t>Vymedzte základné znaky tzv. občianskeho štátu a jeho práva.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C16">
        <w:rPr>
          <w:rFonts w:ascii="Times New Roman" w:hAnsi="Times New Roman"/>
          <w:sz w:val="24"/>
          <w:szCs w:val="24"/>
        </w:rPr>
        <w:t>3.</w:t>
      </w:r>
      <w:r w:rsidRPr="00FE1C16">
        <w:rPr>
          <w:rFonts w:ascii="Times New Roman" w:hAnsi="Times New Roman"/>
          <w:sz w:val="24"/>
          <w:szCs w:val="24"/>
        </w:rPr>
        <w:tab/>
        <w:t>Charakterizujte hlavné črty tzv. ľudovodemokratického štátu a práva (1945/48–1960).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C16">
        <w:rPr>
          <w:rFonts w:ascii="Times New Roman" w:hAnsi="Times New Roman"/>
          <w:sz w:val="24"/>
          <w:szCs w:val="24"/>
        </w:rPr>
        <w:t>4.</w:t>
      </w:r>
      <w:r w:rsidRPr="00FE1C16">
        <w:rPr>
          <w:rFonts w:ascii="Times New Roman" w:hAnsi="Times New Roman"/>
          <w:sz w:val="24"/>
          <w:szCs w:val="24"/>
        </w:rPr>
        <w:tab/>
        <w:t>Vymedzte základné znaky tzv. socialistického štátu a jeho práva.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C16">
        <w:rPr>
          <w:rFonts w:ascii="Times New Roman" w:hAnsi="Times New Roman"/>
          <w:sz w:val="24"/>
          <w:szCs w:val="24"/>
        </w:rPr>
        <w:lastRenderedPageBreak/>
        <w:t>5.</w:t>
      </w:r>
      <w:r w:rsidRPr="00FE1C16">
        <w:rPr>
          <w:rFonts w:ascii="Times New Roman" w:hAnsi="Times New Roman"/>
          <w:sz w:val="24"/>
          <w:szCs w:val="24"/>
        </w:rPr>
        <w:tab/>
        <w:t xml:space="preserve">Vymedzte periodizáciu právneho vývoja nášho územia v r. 1918–1993. Stručne charakterizujte jednotlivé etapy vývoja dualistického a unifikovaného práva.. 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obsah a význam Košického vládneho programu.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obsah a význam troch pražských dohôd a postavenia Slovenska v rámci republiky.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ústredné a miestne štátne orgány v ČSR v rokoch 1945–1948. Obnovenie činnosti Národného zhromaždenia. Národné výbory.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nariadenia SNR a dekréty prezidenta republiky (1945–1948).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právo v období r. 1945–1948 (1950). Priblížte základné zásahy do právneho poriadku (1945–1948).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E1C16">
        <w:rPr>
          <w:rFonts w:ascii="Times New Roman" w:hAnsi="Times New Roman"/>
          <w:sz w:val="24"/>
          <w:szCs w:val="24"/>
        </w:rPr>
        <w:t>1.</w:t>
      </w:r>
      <w:r w:rsidRPr="00FE1C16">
        <w:rPr>
          <w:rFonts w:ascii="Times New Roman" w:hAnsi="Times New Roman"/>
          <w:sz w:val="24"/>
          <w:szCs w:val="24"/>
        </w:rPr>
        <w:tab/>
        <w:t>Charakterizujte Február 1948 z hľadiska politického, spoločenského a právneho.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E1C16">
        <w:rPr>
          <w:rFonts w:ascii="Times New Roman" w:hAnsi="Times New Roman"/>
          <w:sz w:val="24"/>
          <w:szCs w:val="24"/>
        </w:rPr>
        <w:t>2.</w:t>
      </w:r>
      <w:r w:rsidRPr="00FE1C16">
        <w:rPr>
          <w:rFonts w:ascii="Times New Roman" w:hAnsi="Times New Roman"/>
          <w:sz w:val="24"/>
          <w:szCs w:val="24"/>
        </w:rPr>
        <w:tab/>
        <w:t>Charakterizujte Ústavu z roku 1948 a jej základné zásady. Charakterizujte ľudovú demokraciu.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E1C16">
        <w:rPr>
          <w:rFonts w:ascii="Times New Roman" w:hAnsi="Times New Roman"/>
          <w:sz w:val="24"/>
          <w:szCs w:val="24"/>
        </w:rPr>
        <w:t>3.</w:t>
      </w:r>
      <w:r w:rsidRPr="00FE1C16">
        <w:rPr>
          <w:rFonts w:ascii="Times New Roman" w:hAnsi="Times New Roman"/>
          <w:sz w:val="24"/>
          <w:szCs w:val="24"/>
        </w:rPr>
        <w:tab/>
        <w:t xml:space="preserve">Charakterizujte Ústavu ČSSR z roku 1960. 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E1C16">
        <w:rPr>
          <w:rFonts w:ascii="Times New Roman" w:hAnsi="Times New Roman"/>
          <w:sz w:val="24"/>
          <w:szCs w:val="24"/>
        </w:rPr>
        <w:t>4.</w:t>
      </w:r>
      <w:r w:rsidRPr="00FE1C16">
        <w:rPr>
          <w:rFonts w:ascii="Times New Roman" w:hAnsi="Times New Roman"/>
          <w:sz w:val="24"/>
          <w:szCs w:val="24"/>
        </w:rPr>
        <w:tab/>
        <w:t>Charakterizujte zákon o československej federácii z roku 1968.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C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právnickú dvojročnicu ako východisko zásadnej premeny právneho poriadku.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 xml:space="preserve">Charakterizujte postavenie súdnej moci v r. 1948–1960. Zákon o zľudovení súdnictva. </w:t>
      </w:r>
      <w:proofErr w:type="spellStart"/>
      <w:r w:rsidRPr="00FE1C16">
        <w:rPr>
          <w:rFonts w:ascii="Times New Roman" w:hAnsi="Times New Roman"/>
          <w:sz w:val="24"/>
          <w:szCs w:val="24"/>
        </w:rPr>
        <w:t>Ideologizácia</w:t>
      </w:r>
      <w:proofErr w:type="spellEnd"/>
      <w:r w:rsidRPr="00FE1C16">
        <w:rPr>
          <w:rFonts w:ascii="Times New Roman" w:hAnsi="Times New Roman"/>
          <w:sz w:val="24"/>
          <w:szCs w:val="24"/>
        </w:rPr>
        <w:t xml:space="preserve"> súdnictva. Občiansky súdny poriadok z r. 1950.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 xml:space="preserve">Občiansky zákonník z r. 1950. 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Zákon o rodinnom prá</w:t>
      </w:r>
      <w:r w:rsidR="007D5708">
        <w:rPr>
          <w:rFonts w:ascii="Times New Roman" w:hAnsi="Times New Roman"/>
          <w:sz w:val="24"/>
          <w:szCs w:val="24"/>
        </w:rPr>
        <w:t>v</w:t>
      </w:r>
      <w:r w:rsidRPr="00FE1C16">
        <w:rPr>
          <w:rFonts w:ascii="Times New Roman" w:hAnsi="Times New Roman"/>
          <w:sz w:val="24"/>
          <w:szCs w:val="24"/>
        </w:rPr>
        <w:t>e z r. 1949.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Právne vzťahy k pôde (1948–1960). Zákon o jednotných roľníckych družstvách  z r. 1949.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Zákon na ochranu ľudovodemokratickej republiky z r. 1948. Trestný zákon z r. 1950.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Trestný poriadok z r. 1950. Politické procesy.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Politický a spoločenský vývoj v r. 1960–1968. Pražská jar. Rok 1968 a okupácia Československa. Normalizácia.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Socialistické kodifikácie a vývoj práva v r. 1960–1989 (východisko z ústavy z r. 1960)</w:t>
      </w:r>
      <w:r w:rsidR="007D5708">
        <w:rPr>
          <w:rFonts w:ascii="Times New Roman" w:hAnsi="Times New Roman"/>
          <w:sz w:val="24"/>
          <w:szCs w:val="24"/>
        </w:rPr>
        <w:t>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Občiansky zákonník z r. 1964. Koncepcia vlastníctva v Občianskom zákonníku z r. 1950 a z r. 1964.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Občianske právo procesné – úpravy z r. 1950 a 1963.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Zákon o rodine z r. 1963. Pokúste sa ho porovnať s úpravou z r. 1949.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 xml:space="preserve">Charakterizuje vývoj odvetvia pracovného práva (1945–1989) a jeho kodifikáciu v podobe Zákonníka práce z roku 1965. 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Charakterizujte odvetvie hospodárskeho práva a jeho kodifikáciu – Hospodársky zákonník z r. 1964 a Zákonník medzinárodného obchodu z r. 1963.</w:t>
      </w:r>
    </w:p>
    <w:p w:rsidR="00FE1C16" w:rsidRPr="00FE1C16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Trestné právo hmotné – Trestný zákon z r. 1961. Pokúste sa ho porovnať s úpravou z r. 1950.</w:t>
      </w:r>
    </w:p>
    <w:p w:rsidR="00FE1C16" w:rsidRPr="0061150C" w:rsidRDefault="00FE1C16" w:rsidP="007D5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E1C16">
        <w:rPr>
          <w:rFonts w:ascii="Times New Roman" w:hAnsi="Times New Roman"/>
          <w:sz w:val="24"/>
          <w:szCs w:val="24"/>
        </w:rPr>
        <w:t>.</w:t>
      </w:r>
      <w:r w:rsidRPr="00FE1C16">
        <w:rPr>
          <w:rFonts w:ascii="Times New Roman" w:hAnsi="Times New Roman"/>
          <w:sz w:val="24"/>
          <w:szCs w:val="24"/>
        </w:rPr>
        <w:tab/>
        <w:t>Trestné právo procesné – Trestný poriadok z r. 1961. Pokúste sa ho porovnať s úpravou z r. 1950.</w:t>
      </w:r>
    </w:p>
    <w:sectPr w:rsidR="00FE1C16" w:rsidRPr="0061150C" w:rsidSect="00E2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0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580CAB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8A7C91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361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CA1646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074A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0C"/>
    <w:rsid w:val="0061150C"/>
    <w:rsid w:val="007D5708"/>
    <w:rsid w:val="00E22FA2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50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1150C"/>
    <w:pPr>
      <w:ind w:left="720"/>
      <w:contextualSpacing/>
    </w:pPr>
  </w:style>
  <w:style w:type="paragraph" w:customStyle="1" w:styleId="Odsekzoznamu1">
    <w:name w:val="Odsek zoznamu1"/>
    <w:basedOn w:val="Normlny"/>
    <w:rsid w:val="0061150C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1</cp:revision>
  <dcterms:created xsi:type="dcterms:W3CDTF">2020-02-13T12:12:00Z</dcterms:created>
  <dcterms:modified xsi:type="dcterms:W3CDTF">2020-02-13T12:35:00Z</dcterms:modified>
</cp:coreProperties>
</file>