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34" w:rsidRDefault="000C3134" w:rsidP="000C31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KATEDRA SPRÁVNEHO PRÁVA, PRÁVA ŽIVOTNÉHO PROSTREDIA </w:t>
      </w:r>
    </w:p>
    <w:p w:rsidR="000C3134" w:rsidRDefault="000C3134" w:rsidP="000C31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 FINANČNÉHO PRÁVA</w:t>
      </w:r>
    </w:p>
    <w:p w:rsidR="000C3134" w:rsidRDefault="000C3134" w:rsidP="000C31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C3134" w:rsidRDefault="000C3134" w:rsidP="000C31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hodnotenie predmetov v akademickom roku 2019/2020</w:t>
      </w:r>
    </w:p>
    <w:p w:rsidR="000C3134" w:rsidRPr="000C3134" w:rsidRDefault="000C3134" w:rsidP="000C313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nadväznosti na karanténne opatrenia kvôli vírusu COVID-19 budú všetky skúšky prebiehať dištančnou formou.</w:t>
      </w:r>
    </w:p>
    <w:p w:rsidR="00421732" w:rsidRPr="00836E24" w:rsidRDefault="00421732" w:rsidP="000C3134">
      <w:pPr>
        <w:spacing w:after="40"/>
        <w:rPr>
          <w:rFonts w:ascii="Times New Roman" w:hAnsi="Times New Roman" w:cs="Times New Roman"/>
          <w:b/>
          <w:sz w:val="24"/>
        </w:rPr>
      </w:pPr>
      <w:r w:rsidRPr="00836E24">
        <w:rPr>
          <w:rFonts w:ascii="Times New Roman" w:hAnsi="Times New Roman" w:cs="Times New Roman"/>
          <w:b/>
          <w:sz w:val="24"/>
        </w:rPr>
        <w:t xml:space="preserve">Správne právo hmotné ZPS </w:t>
      </w:r>
    </w:p>
    <w:p w:rsidR="00421732" w:rsidRPr="00836E24" w:rsidRDefault="00421732" w:rsidP="000C3134">
      <w:pPr>
        <w:pStyle w:val="Odsekzoznamu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prípadová štúdia, </w:t>
      </w:r>
    </w:p>
    <w:p w:rsidR="007902A2" w:rsidRPr="00836E24" w:rsidRDefault="00421732" w:rsidP="000C3134">
      <w:pPr>
        <w:pStyle w:val="Odsekzoznamu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čas na vypracovanie 60 minút </w:t>
      </w:r>
    </w:p>
    <w:p w:rsidR="00421732" w:rsidRPr="00836E24" w:rsidRDefault="00421732" w:rsidP="000C3134">
      <w:pPr>
        <w:pStyle w:val="Odsekzoznamu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študent sa na skúšku prihlási prostredníctvom MAIS</w:t>
      </w:r>
    </w:p>
    <w:p w:rsidR="00421732" w:rsidRPr="00836E24" w:rsidRDefault="00421732" w:rsidP="000C3134">
      <w:pPr>
        <w:pStyle w:val="Odsekzoznamu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v čase konania skúšky bude prípadová štúdia zaslaná študentom prihláseným na skúšku na ich oficiálny mail @</w:t>
      </w:r>
      <w:proofErr w:type="spellStart"/>
      <w:r w:rsidRPr="00836E24">
        <w:rPr>
          <w:rFonts w:ascii="Times New Roman" w:hAnsi="Times New Roman" w:cs="Times New Roman"/>
          <w:sz w:val="24"/>
        </w:rPr>
        <w:t>tvu.sk</w:t>
      </w:r>
      <w:proofErr w:type="spellEnd"/>
    </w:p>
    <w:p w:rsidR="00421732" w:rsidRPr="00836E24" w:rsidRDefault="00421732" w:rsidP="000C313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do 60 minút následne odošle vypracované zadanie na adresu skúšajúceho</w:t>
      </w:r>
    </w:p>
    <w:p w:rsidR="00836E24" w:rsidRPr="00836E24" w:rsidRDefault="00836E24" w:rsidP="000C3134">
      <w:pPr>
        <w:spacing w:after="40"/>
        <w:rPr>
          <w:rFonts w:ascii="Times New Roman" w:hAnsi="Times New Roman" w:cs="Times New Roman"/>
          <w:b/>
          <w:sz w:val="24"/>
        </w:rPr>
      </w:pPr>
      <w:r w:rsidRPr="00836E24">
        <w:rPr>
          <w:rFonts w:ascii="Times New Roman" w:hAnsi="Times New Roman" w:cs="Times New Roman"/>
          <w:b/>
          <w:sz w:val="24"/>
        </w:rPr>
        <w:t xml:space="preserve">Správne právo </w:t>
      </w:r>
      <w:r w:rsidRPr="00836E24">
        <w:rPr>
          <w:rFonts w:ascii="Times New Roman" w:hAnsi="Times New Roman" w:cs="Times New Roman"/>
          <w:b/>
          <w:sz w:val="24"/>
        </w:rPr>
        <w:t>procesné SK</w:t>
      </w:r>
      <w:r w:rsidRPr="00836E24">
        <w:rPr>
          <w:rFonts w:ascii="Times New Roman" w:hAnsi="Times New Roman" w:cs="Times New Roman"/>
          <w:b/>
          <w:sz w:val="24"/>
        </w:rPr>
        <w:t xml:space="preserve"> 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prípadová štúdia, 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čas na vypracovanie 60 minút 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študent sa na skúšku prihlási prostredníctvom MAIS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v čase konania skúšky bude prípadová štúdia zaslaná študentom prihláseným na skúšku na ich oficiálny mail @</w:t>
      </w:r>
      <w:proofErr w:type="spellStart"/>
      <w:r w:rsidRPr="00836E24">
        <w:rPr>
          <w:rFonts w:ascii="Times New Roman" w:hAnsi="Times New Roman" w:cs="Times New Roman"/>
          <w:sz w:val="24"/>
        </w:rPr>
        <w:t>tvu.sk</w:t>
      </w:r>
      <w:proofErr w:type="spellEnd"/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do 60 minút následne odošle vypracované zadanie na adresu skúšajúceho</w:t>
      </w:r>
    </w:p>
    <w:p w:rsidR="00836E24" w:rsidRPr="00836E24" w:rsidRDefault="00836E24" w:rsidP="000C3134">
      <w:pPr>
        <w:spacing w:after="40"/>
        <w:rPr>
          <w:rFonts w:ascii="Times New Roman" w:hAnsi="Times New Roman" w:cs="Times New Roman"/>
          <w:b/>
          <w:sz w:val="24"/>
        </w:rPr>
      </w:pPr>
      <w:r w:rsidRPr="00836E24">
        <w:rPr>
          <w:rFonts w:ascii="Times New Roman" w:hAnsi="Times New Roman" w:cs="Times New Roman"/>
          <w:b/>
          <w:sz w:val="24"/>
        </w:rPr>
        <w:t>Finančné právo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prípadová štúdia, 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čas na vypracovanie 60 minút 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študent sa na skúšku prihlási prostredníctvom MAIS</w:t>
      </w:r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v čase konania skúšky bude prípadová štúdia zaslaná študentom prihláseným na skúšku na ich oficiálny mail @</w:t>
      </w:r>
      <w:proofErr w:type="spellStart"/>
      <w:r w:rsidRPr="00836E24">
        <w:rPr>
          <w:rFonts w:ascii="Times New Roman" w:hAnsi="Times New Roman" w:cs="Times New Roman"/>
          <w:sz w:val="24"/>
        </w:rPr>
        <w:t>tvu.sk</w:t>
      </w:r>
      <w:proofErr w:type="spellEnd"/>
    </w:p>
    <w:p w:rsidR="00836E24" w:rsidRPr="00836E24" w:rsidRDefault="00836E24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do 60 minút následne odošle vypracované zadanie na adresu skúšajúceho</w:t>
      </w:r>
    </w:p>
    <w:p w:rsidR="00836E24" w:rsidRDefault="00836E24" w:rsidP="000C3134">
      <w:pPr>
        <w:spacing w:after="40"/>
        <w:rPr>
          <w:rStyle w:val="Siln"/>
          <w:rFonts w:ascii="Times New Roman" w:hAnsi="Times New Roman" w:cs="Times New Roman"/>
          <w:sz w:val="24"/>
        </w:rPr>
      </w:pPr>
      <w:r w:rsidRPr="00836E24">
        <w:rPr>
          <w:rStyle w:val="Siln"/>
          <w:rFonts w:ascii="Times New Roman" w:hAnsi="Times New Roman" w:cs="Times New Roman"/>
          <w:sz w:val="24"/>
        </w:rPr>
        <w:t>E</w:t>
      </w:r>
      <w:r w:rsidRPr="00836E24">
        <w:rPr>
          <w:rStyle w:val="Siln"/>
          <w:rFonts w:ascii="Times New Roman" w:hAnsi="Times New Roman" w:cs="Times New Roman"/>
          <w:sz w:val="24"/>
        </w:rPr>
        <w:t xml:space="preserve">nvironmentálne práva a </w:t>
      </w:r>
      <w:r w:rsidR="00EB2094">
        <w:rPr>
          <w:rStyle w:val="Siln"/>
          <w:rFonts w:ascii="Times New Roman" w:hAnsi="Times New Roman" w:cs="Times New Roman"/>
          <w:sz w:val="24"/>
        </w:rPr>
        <w:t>využiteľnosť</w:t>
      </w:r>
      <w:r w:rsidRPr="00836E24">
        <w:rPr>
          <w:rStyle w:val="Siln"/>
          <w:rFonts w:ascii="Times New Roman" w:hAnsi="Times New Roman" w:cs="Times New Roman"/>
          <w:sz w:val="24"/>
        </w:rPr>
        <w:t xml:space="preserve"> prírodných zdrojov</w:t>
      </w:r>
    </w:p>
    <w:p w:rsidR="00734BF3" w:rsidRPr="00836E24" w:rsidRDefault="00734BF3" w:rsidP="00734B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prípadová štúdia, </w:t>
      </w:r>
    </w:p>
    <w:p w:rsidR="00734BF3" w:rsidRPr="00836E24" w:rsidRDefault="00734BF3" w:rsidP="00734B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 xml:space="preserve">čas na vypracovanie 60 minút </w:t>
      </w:r>
    </w:p>
    <w:p w:rsidR="00734BF3" w:rsidRPr="00836E24" w:rsidRDefault="00734BF3" w:rsidP="00734B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študent sa na skúšku prihlási prostredníctvom MAIS</w:t>
      </w:r>
    </w:p>
    <w:p w:rsidR="00734BF3" w:rsidRPr="00836E24" w:rsidRDefault="00734BF3" w:rsidP="00734B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v čase konania skúšky bude prípadová štúdia zaslaná študentom prihláseným na skúšku na ich oficiálny mail @</w:t>
      </w:r>
      <w:proofErr w:type="spellStart"/>
      <w:r w:rsidRPr="00836E24">
        <w:rPr>
          <w:rFonts w:ascii="Times New Roman" w:hAnsi="Times New Roman" w:cs="Times New Roman"/>
          <w:sz w:val="24"/>
        </w:rPr>
        <w:t>tvu.sk</w:t>
      </w:r>
      <w:proofErr w:type="spellEnd"/>
    </w:p>
    <w:p w:rsidR="00734BF3" w:rsidRPr="00836E24" w:rsidRDefault="00734BF3" w:rsidP="00734B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24">
        <w:rPr>
          <w:rFonts w:ascii="Times New Roman" w:hAnsi="Times New Roman" w:cs="Times New Roman"/>
          <w:sz w:val="24"/>
        </w:rPr>
        <w:t>do 60 minút následne odošle vypracované zadanie na adresu skúšajúceho</w:t>
      </w:r>
    </w:p>
    <w:p w:rsidR="00734BF3" w:rsidRDefault="00EB2094" w:rsidP="000C3134">
      <w:pPr>
        <w:spacing w:after="40"/>
        <w:rPr>
          <w:rFonts w:ascii="Times New Roman" w:hAnsi="Times New Roman" w:cs="Times New Roman"/>
          <w:sz w:val="24"/>
        </w:rPr>
      </w:pPr>
      <w:r w:rsidRPr="00EB2094">
        <w:rPr>
          <w:rFonts w:ascii="Times New Roman" w:hAnsi="Times New Roman" w:cs="Times New Roman"/>
          <w:b/>
          <w:sz w:val="24"/>
        </w:rPr>
        <w:t>Klinika daňového práva a účtovníctva pre podnikateľov</w:t>
      </w:r>
    </w:p>
    <w:p w:rsidR="004365C9" w:rsidRPr="004365C9" w:rsidRDefault="004365C9" w:rsidP="004365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študentovi bude po dohode s Dr. Masárovou zaslané zadanie na mail </w:t>
      </w:r>
    </w:p>
    <w:p w:rsidR="00EB2094" w:rsidRDefault="00EB2094" w:rsidP="000C3134">
      <w:pPr>
        <w:spacing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EB2094">
        <w:rPr>
          <w:rFonts w:ascii="Times New Roman" w:hAnsi="Times New Roman" w:cs="Times New Roman"/>
          <w:b/>
          <w:sz w:val="24"/>
        </w:rPr>
        <w:t>aňové práv</w:t>
      </w:r>
      <w:r>
        <w:rPr>
          <w:rFonts w:ascii="Times New Roman" w:hAnsi="Times New Roman" w:cs="Times New Roman"/>
          <w:b/>
          <w:sz w:val="24"/>
        </w:rPr>
        <w:t>o</w:t>
      </w:r>
      <w:r w:rsidRPr="00EB2094">
        <w:rPr>
          <w:rFonts w:ascii="Times New Roman" w:hAnsi="Times New Roman" w:cs="Times New Roman"/>
          <w:b/>
          <w:sz w:val="24"/>
        </w:rPr>
        <w:t xml:space="preserve"> a účtovníctv</w:t>
      </w:r>
      <w:r>
        <w:rPr>
          <w:rFonts w:ascii="Times New Roman" w:hAnsi="Times New Roman" w:cs="Times New Roman"/>
          <w:b/>
          <w:sz w:val="24"/>
        </w:rPr>
        <w:t>o</w:t>
      </w:r>
      <w:r w:rsidRPr="00EB2094">
        <w:rPr>
          <w:rFonts w:ascii="Times New Roman" w:hAnsi="Times New Roman" w:cs="Times New Roman"/>
          <w:b/>
          <w:sz w:val="24"/>
        </w:rPr>
        <w:t xml:space="preserve"> pre podnikateľov</w:t>
      </w:r>
    </w:p>
    <w:p w:rsidR="004365C9" w:rsidRPr="000C3134" w:rsidRDefault="004365C9" w:rsidP="00836E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C3134">
        <w:rPr>
          <w:rFonts w:ascii="Times New Roman" w:hAnsi="Times New Roman" w:cs="Times New Roman"/>
          <w:sz w:val="24"/>
        </w:rPr>
        <w:t xml:space="preserve">študentovi bude po dohode s Dr. Masárovou zaslané zadanie na mail </w:t>
      </w:r>
      <w:bookmarkStart w:id="0" w:name="_GoBack"/>
      <w:bookmarkEnd w:id="0"/>
    </w:p>
    <w:sectPr w:rsidR="004365C9" w:rsidRPr="000C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057"/>
    <w:multiLevelType w:val="hybridMultilevel"/>
    <w:tmpl w:val="850A54A0"/>
    <w:lvl w:ilvl="0" w:tplc="9A16BA6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6576"/>
    <w:multiLevelType w:val="hybridMultilevel"/>
    <w:tmpl w:val="B1FEF786"/>
    <w:lvl w:ilvl="0" w:tplc="AD3202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2"/>
    <w:rsid w:val="000C3134"/>
    <w:rsid w:val="00421732"/>
    <w:rsid w:val="004365C9"/>
    <w:rsid w:val="00734BF3"/>
    <w:rsid w:val="007902A2"/>
    <w:rsid w:val="00836E24"/>
    <w:rsid w:val="00E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173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36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173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3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2020-04-10T21:22:00Z</dcterms:created>
  <dcterms:modified xsi:type="dcterms:W3CDTF">2020-04-10T22:33:00Z</dcterms:modified>
</cp:coreProperties>
</file>